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53479E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D2D92" w:rsidRPr="006C244E" w:rsidRDefault="00190FF9" w:rsidP="005D2D92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5D2D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2D92" w:rsidRPr="006C244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D2D92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190FF9" w:rsidRPr="00190FF9" w:rsidRDefault="005D2D92" w:rsidP="005D2D92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44E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  <w:r w:rsidR="00190FF9" w:rsidRPr="00190F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D2D92" w:rsidRPr="00190FF9">
        <w:tc>
          <w:tcPr>
            <w:tcW w:w="10326" w:type="dxa"/>
          </w:tcPr>
          <w:p w:rsidR="005D2D92" w:rsidRPr="00190FF9" w:rsidRDefault="005D2D92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D2D92" w:rsidRPr="00190FF9" w:rsidRDefault="001759AE" w:rsidP="005D2D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  <w:bookmarkStart w:id="0" w:name="_GoBack"/>
            <w:bookmarkEnd w:id="0"/>
          </w:p>
        </w:tc>
      </w:tr>
      <w:tr w:rsidR="005D2D92" w:rsidRPr="00190FF9">
        <w:tc>
          <w:tcPr>
            <w:tcW w:w="10326" w:type="dxa"/>
          </w:tcPr>
          <w:p w:rsidR="005D2D92" w:rsidRPr="00190FF9" w:rsidRDefault="005D2D92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D2D92" w:rsidRPr="00190FF9" w:rsidRDefault="005D2D92" w:rsidP="005D2D9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5D2D92" w:rsidRPr="00EA1DC6" w:rsidRDefault="005D2D92" w:rsidP="005D2D9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A1DC6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5D2D92" w:rsidRPr="00EA1DC6" w:rsidRDefault="005D2D92" w:rsidP="005D2D92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"/>
        <w:gridCol w:w="2144"/>
        <w:gridCol w:w="837"/>
        <w:gridCol w:w="789"/>
        <w:gridCol w:w="892"/>
        <w:gridCol w:w="731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2128"/>
      </w:tblGrid>
      <w:tr w:rsidR="005D2D92" w:rsidRPr="00EA1DC6" w:rsidTr="00DD5041"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№</w:t>
            </w:r>
          </w:p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EA1DC6">
              <w:rPr>
                <w:rFonts w:ascii="Times New Roman" w:hAnsi="Times New Roman"/>
              </w:rPr>
              <w:t>п</w:t>
            </w:r>
            <w:proofErr w:type="gramEnd"/>
            <w:r w:rsidRPr="00EA1DC6">
              <w:rPr>
                <w:rFonts w:ascii="Times New Roman" w:hAnsi="Times New Roman"/>
              </w:rPr>
              <w:t>/п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Главные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распоря-дители</w:t>
            </w:r>
            <w:proofErr w:type="spellEnd"/>
            <w:proofErr w:type="gramEnd"/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EA1DC6">
              <w:rPr>
                <w:rFonts w:ascii="Times New Roman" w:hAnsi="Times New Roman"/>
              </w:rPr>
              <w:t>Испол-нители</w:t>
            </w:r>
            <w:proofErr w:type="spellEnd"/>
            <w:proofErr w:type="gramEnd"/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EA1DC6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3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Объем финансирования, тыс. руб.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5D2D92" w:rsidRPr="00EA1DC6" w:rsidTr="00DD504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всего</w:t>
            </w:r>
          </w:p>
        </w:tc>
        <w:tc>
          <w:tcPr>
            <w:tcW w:w="6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5D2D92" w:rsidRPr="00EA1DC6" w:rsidTr="00DD5041"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A1DC6">
              <w:rPr>
                <w:rFonts w:ascii="Times New Roman" w:hAnsi="Times New Roman"/>
              </w:rPr>
              <w:t>2024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D2D92" w:rsidRPr="00EA1DC6" w:rsidRDefault="005D2D92" w:rsidP="009B0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DD5041" w:rsidRPr="00DD5041" w:rsidRDefault="00DD504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"/>
        <w:gridCol w:w="2154"/>
        <w:gridCol w:w="837"/>
        <w:gridCol w:w="789"/>
        <w:gridCol w:w="892"/>
        <w:gridCol w:w="731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2128"/>
      </w:tblGrid>
      <w:tr w:rsidR="00921D94" w:rsidRPr="00921D94" w:rsidTr="00DD5041">
        <w:trPr>
          <w:trHeight w:val="252"/>
          <w:tblHeader/>
        </w:trPr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17</w:t>
            </w:r>
          </w:p>
        </w:tc>
      </w:tr>
      <w:tr w:rsidR="00921D94" w:rsidRPr="00921D94" w:rsidTr="00DD5041">
        <w:trPr>
          <w:cantSplit/>
          <w:trHeight w:val="1651"/>
        </w:trPr>
        <w:tc>
          <w:tcPr>
            <w:tcW w:w="4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1" w:name="sub_15001"/>
            <w:r w:rsidRPr="00921D94">
              <w:rPr>
                <w:rFonts w:ascii="Times New Roman" w:hAnsi="Times New Roman"/>
              </w:rPr>
              <w:t>Задача 1. Обеспечение эффективного исполнения государственных функций, оказания государственных услуг в сфере реализации Программы, в том числе:</w:t>
            </w:r>
            <w:bookmarkEnd w:id="1"/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43831575,79647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4015879,41753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4012451,41385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3970967,53978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4253594,07532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4433821,79885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4471073,61329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4647272,44912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4831632,20211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4597441,64331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4597441,64331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D5041" w:rsidRDefault="00921D94" w:rsidP="00921D9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 xml:space="preserve">обеспечение выполнения мероприятий Программы ежегодно на 100%; </w:t>
            </w:r>
          </w:p>
          <w:p w:rsidR="00921D94" w:rsidRPr="00921D94" w:rsidRDefault="00921D94" w:rsidP="00921D9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обеспечение запаса необходимого количества мобилизационного резерва на 100%;</w:t>
            </w:r>
          </w:p>
          <w:p w:rsidR="00921D94" w:rsidRPr="00921D94" w:rsidRDefault="00921D94" w:rsidP="00921D9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осуществление выплат страховых взносов на обязательное медицинское страхование неработающего населения ежегодно на 100%</w:t>
            </w:r>
          </w:p>
        </w:tc>
      </w:tr>
      <w:tr w:rsidR="00921D94" w:rsidRPr="00921D94" w:rsidTr="00DD5041">
        <w:trPr>
          <w:cantSplit/>
          <w:trHeight w:val="868"/>
        </w:trPr>
        <w:tc>
          <w:tcPr>
            <w:tcW w:w="4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7012,5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1124,3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1115,2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1121,0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1209,0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1242,9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921D94" w:rsidRPr="00921D94" w:rsidTr="00DD5041">
        <w:trPr>
          <w:cantSplit/>
          <w:trHeight w:val="1737"/>
        </w:trPr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2" w:name="sub_150111"/>
            <w:r w:rsidRPr="00921D94">
              <w:rPr>
                <w:rFonts w:ascii="Times New Roman" w:hAnsi="Times New Roman"/>
              </w:rPr>
              <w:t>1.1</w:t>
            </w:r>
            <w:bookmarkEnd w:id="2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Финансовое обеспечение деятельности Минздрава Рязанской области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53479E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668661,24911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59709,51753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59669,41385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59731,47323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68423,59771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68951,36326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53479E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68371,69621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53479E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70466,32657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53479E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73188,57787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70074,64144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70074,64144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921D94" w:rsidRPr="00921D94" w:rsidTr="00DD5041">
        <w:trPr>
          <w:cantSplit/>
          <w:trHeight w:val="1571"/>
        </w:trPr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sub_15012"/>
            <w:r w:rsidRPr="00921D94">
              <w:rPr>
                <w:rFonts w:ascii="Times New Roman" w:hAnsi="Times New Roman"/>
              </w:rPr>
              <w:t>1.2</w:t>
            </w:r>
            <w:bookmarkEnd w:id="3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Государственное 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ГКУЗ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53479E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353929,94736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37617,9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34167,3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28265,76655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30863,77761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38184,13559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53479E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39986,91708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53479E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40054,32255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53479E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40072,42424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32358,70187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32358,70187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921D94" w:rsidRPr="00921D94" w:rsidTr="00DD5041">
        <w:trPr>
          <w:cantSplit/>
          <w:trHeight w:val="1134"/>
        </w:trPr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Уплата страховых взносов на обязательное медицинское страхование неработающего населения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42808984,6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3918552,0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3918614,7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3882970,3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4154306,7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4326686,3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4362715,0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4536751,8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4718371,2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4495008,3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4495008,3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921D94" w:rsidRPr="00921D94" w:rsidTr="00DD5041">
        <w:trPr>
          <w:cantSplit/>
          <w:trHeight w:val="1134"/>
        </w:trPr>
        <w:tc>
          <w:tcPr>
            <w:tcW w:w="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4" w:name="sub_150014"/>
            <w:r w:rsidRPr="00921D94">
              <w:rPr>
                <w:rFonts w:ascii="Times New Roman" w:hAnsi="Times New Roman"/>
              </w:rPr>
              <w:t>1.4</w:t>
            </w:r>
            <w:bookmarkEnd w:id="4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Осуществление переданных органам государственной власти субъектов Российской Федерации полномочий в сфере охраны здоровья граждан в соответствии с действующим законодательством Российской Федерации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Мин-здрав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Рязан-ской</w:t>
            </w:r>
            <w:proofErr w:type="spellEnd"/>
            <w:r>
              <w:rPr>
                <w:rFonts w:ascii="Times New Roman" w:hAnsi="Times New Roman"/>
              </w:rPr>
              <w:t xml:space="preserve"> области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7012,5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1124,3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1115,2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1121,0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1209,0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1242,9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921D94" w:rsidRPr="00921D94" w:rsidTr="00DD5041">
        <w:trPr>
          <w:cantSplit/>
          <w:trHeight w:val="1689"/>
        </w:trPr>
        <w:tc>
          <w:tcPr>
            <w:tcW w:w="256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bookmarkStart w:id="5" w:name="sub_15111"/>
            <w:r w:rsidRPr="00921D94">
              <w:rPr>
                <w:rFonts w:ascii="Times New Roman" w:hAnsi="Times New Roman"/>
              </w:rPr>
              <w:t>Итого, в том числе:</w:t>
            </w:r>
            <w:bookmarkEnd w:id="5"/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43838588,29647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4015879,41753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4012451,41385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3972091,83978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4254709,27532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4434942,79885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4472273,71329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4648481,44912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4832875,10211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4597441,64331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4597441,64331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921D94" w:rsidRPr="00921D94" w:rsidTr="00DD5041">
        <w:trPr>
          <w:cantSplit/>
          <w:trHeight w:val="1698"/>
        </w:trPr>
        <w:tc>
          <w:tcPr>
            <w:tcW w:w="256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област</w:t>
            </w:r>
            <w:proofErr w:type="spellEnd"/>
            <w:r>
              <w:rPr>
                <w:rFonts w:ascii="Times New Roman" w:hAnsi="Times New Roman"/>
              </w:rPr>
              <w:t>-ной</w:t>
            </w:r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43831575,79647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4015879,41753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4012451,41385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3970967,53978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4253594,07532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4433821,79885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4471073,61329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4647272,44912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4831632,20211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4597441,64331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4597441,64331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921D94" w:rsidRPr="00921D94" w:rsidTr="00DD5041">
        <w:trPr>
          <w:cantSplit/>
          <w:trHeight w:val="1134"/>
        </w:trPr>
        <w:tc>
          <w:tcPr>
            <w:tcW w:w="256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феде-ральный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7012,5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1124,3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1115,2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1121,0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1209,0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1242,9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</w:rPr>
            </w:pPr>
            <w:r w:rsidRPr="00921D9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21D94" w:rsidRPr="00921D94" w:rsidRDefault="00921D94" w:rsidP="00921D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5D2D92" w:rsidRPr="005D2D92" w:rsidRDefault="00921D94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sectPr w:rsidR="005D2D92" w:rsidRPr="005D2D92" w:rsidSect="00DD5041">
      <w:headerReference w:type="default" r:id="rId11"/>
      <w:type w:val="continuous"/>
      <w:pgSz w:w="16834" w:h="11907" w:orient="landscape" w:code="9"/>
      <w:pgMar w:top="1134" w:right="680" w:bottom="1134" w:left="187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4AC" w:rsidRDefault="009804AC">
      <w:r>
        <w:separator/>
      </w:r>
    </w:p>
  </w:endnote>
  <w:endnote w:type="continuationSeparator" w:id="0">
    <w:p w:rsidR="009804AC" w:rsidRDefault="0098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5D2D92">
          <w:pPr>
            <w:pStyle w:val="a6"/>
          </w:pPr>
          <w:r>
            <w:rPr>
              <w:noProof/>
            </w:rPr>
            <w:drawing>
              <wp:inline distT="0" distB="0" distL="0" distR="0" wp14:anchorId="3FA22224" wp14:editId="4A049D30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5D2D92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E0F19AC" wp14:editId="1458B028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53479E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2425  06.12.2019 12:08:22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4AC" w:rsidRDefault="009804AC">
      <w:r>
        <w:separator/>
      </w:r>
    </w:p>
  </w:footnote>
  <w:footnote w:type="continuationSeparator" w:id="0">
    <w:p w:rsidR="009804AC" w:rsidRDefault="00980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759AE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9" type="#_x0000_t75" style="width:22.65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nr+/6pNupSA7psesyVhEJZLbvU=" w:salt="coKdeVfqvlWQWsSlTFGmC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2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27FA9"/>
    <w:rsid w:val="00151370"/>
    <w:rsid w:val="00162E72"/>
    <w:rsid w:val="001759AE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3479E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D2D92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031B1"/>
    <w:rsid w:val="00921D94"/>
    <w:rsid w:val="00932E3C"/>
    <w:rsid w:val="009573D3"/>
    <w:rsid w:val="009804AC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D5041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uiPriority w:val="99"/>
    <w:rsid w:val="00921D94"/>
    <w:rPr>
      <w:sz w:val="32"/>
    </w:rPr>
  </w:style>
  <w:style w:type="paragraph" w:customStyle="1" w:styleId="ac">
    <w:name w:val="Нормальный (таблица)"/>
    <w:basedOn w:val="a"/>
    <w:next w:val="a"/>
    <w:uiPriority w:val="99"/>
    <w:rsid w:val="00921D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921D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uiPriority w:val="99"/>
    <w:rsid w:val="00921D94"/>
    <w:rPr>
      <w:sz w:val="32"/>
    </w:rPr>
  </w:style>
  <w:style w:type="paragraph" w:customStyle="1" w:styleId="ac">
    <w:name w:val="Нормальный (таблица)"/>
    <w:basedOn w:val="a"/>
    <w:next w:val="a"/>
    <w:uiPriority w:val="99"/>
    <w:rsid w:val="00921D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921D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66</TotalTime>
  <Pages>2</Pages>
  <Words>352</Words>
  <Characters>2324</Characters>
  <Application>Microsoft Office Word</Application>
  <DocSecurity>0</DocSecurity>
  <Lines>86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5</cp:revision>
  <cp:lastPrinted>2019-12-11T08:40:00Z</cp:lastPrinted>
  <dcterms:created xsi:type="dcterms:W3CDTF">2019-12-04T11:00:00Z</dcterms:created>
  <dcterms:modified xsi:type="dcterms:W3CDTF">2019-12-18T10:28:00Z</dcterms:modified>
</cp:coreProperties>
</file>